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sz w:val="21"/>
          <w:szCs w:val="24"/>
          <w:lang w:val="en-US" w:eastAsia="zh-CN"/>
        </w:rPr>
      </w:pP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届邵东工业设计大赛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参赛作品投稿指南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spacing w:val="11"/>
          <w:sz w:val="22"/>
          <w:szCs w:val="28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（2023年7月31日）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一、投稿须知：</w:t>
      </w:r>
    </w:p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因大赛收件箱每日收到的邮件非常多，为了避免您的投稿邮件被当成与大赛不相干的垃圾邮件处理，请认真阅读本指南，并按要求的格式书写投稿邮件。如投稿资料不符合要求，则会影响您的参赛，同时需要您认真按要求整理相关报名资料并打包上传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二、邮件书写规范：</w:t>
      </w:r>
    </w:p>
    <w:p>
      <w:pPr>
        <w:numPr>
          <w:ilvl w:val="0"/>
          <w:numId w:val="0"/>
        </w:numPr>
        <w:ind w:left="480" w:hanging="480" w:hangingChars="20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1、邮件主题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：统一为“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第四届工业设计大赛作品投稿+作品名称+主创设计师姓名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”；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2、邮件内容及示例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作品名称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：XXX打火机（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如有多个作品，则需写全所有作品名称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参赛选手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：张XX（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）、李XX（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团队成员，如有团队，则写全成员姓名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联系电话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：137XXXX1234（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主创设计师的手机号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联系邮箱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：XXXX@XXX.com（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主创设计师的邮箱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投稿单位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：XX公司（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设计机构填写单位名称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通信地址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：湖南长沙（</w:t>
      </w: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所在省+市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）；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  <w:t>参赛类别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：打火机产品类（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1－五金工具产品类；2－打火机产品类；3－箱包产品类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0000FF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3、作品收件箱：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instrText xml:space="preserve"> HYPERLINK "mailto:shaodong2025@126.com" </w:instrTex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FF"/>
          <w:sz w:val="24"/>
          <w:szCs w:val="24"/>
          <w:lang w:eastAsia="zh-CN"/>
        </w:rPr>
        <w:t>shaodong2025@126.com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u w:val="single"/>
          <w:lang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三、附件资料整理规范：</w:t>
      </w:r>
    </w:p>
    <w:p>
      <w:pPr>
        <w:numPr>
          <w:ilvl w:val="0"/>
          <w:numId w:val="0"/>
        </w:numPr>
        <w:ind w:firstLine="480"/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1、附件上传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：必须将投稿资料全部打包至一个文件内，转成压缩包的形式进行上传，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  <w:t>不接受单个资料逐一上传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</w:rPr>
        <w:t>一次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投递多个作品的，</w:t>
      </w:r>
      <w:r>
        <w:rPr>
          <w:rFonts w:hint="eastAsia" w:ascii="微软雅黑" w:hAnsi="微软雅黑" w:eastAsia="微软雅黑" w:cs="微软雅黑"/>
          <w:sz w:val="24"/>
          <w:szCs w:val="24"/>
        </w:rPr>
        <w:t>请为每个作品建立单独文件夹，每个文件夹名为“作品名+参赛单位或姓名”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然后将作品文件夹打包至一个文件内转成压缩包上传。</w:t>
      </w:r>
    </w:p>
    <w:p>
      <w:pPr>
        <w:numPr>
          <w:ilvl w:val="0"/>
          <w:numId w:val="0"/>
        </w:numPr>
        <w:ind w:firstLine="480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2、压缩包命名：</w:t>
      </w:r>
    </w:p>
    <w:p>
      <w:pPr>
        <w:numPr>
          <w:ilvl w:val="0"/>
          <w:numId w:val="0"/>
        </w:numPr>
        <w:ind w:firstLine="48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单个作品投稿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的，</w:t>
      </w:r>
      <w:r>
        <w:rPr>
          <w:rFonts w:hint="eastAsia" w:ascii="微软雅黑" w:hAnsi="微软雅黑" w:eastAsia="微软雅黑" w:cs="微软雅黑"/>
          <w:sz w:val="24"/>
          <w:szCs w:val="24"/>
        </w:rPr>
        <w:t>压缩包命名为“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作品名+参赛单位或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例如：XXX打火机－张三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）；</w:t>
      </w:r>
    </w:p>
    <w:p>
      <w:pPr>
        <w:numPr>
          <w:ilvl w:val="0"/>
          <w:numId w:val="0"/>
        </w:numPr>
        <w:ind w:firstLine="48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多个作品投稿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的，</w:t>
      </w:r>
      <w:r>
        <w:rPr>
          <w:rFonts w:hint="eastAsia" w:ascii="微软雅黑" w:hAnsi="微软雅黑" w:eastAsia="微软雅黑" w:cs="微软雅黑"/>
          <w:sz w:val="24"/>
          <w:szCs w:val="24"/>
        </w:rPr>
        <w:t>压缩包命名为“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首个作品名+参赛单位或姓名+投稿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作品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数量</w:t>
      </w:r>
      <w:r>
        <w:rPr>
          <w:rFonts w:hint="eastAsia" w:ascii="微软雅黑" w:hAnsi="微软雅黑" w:eastAsia="微软雅黑" w:cs="微软雅黑"/>
          <w:sz w:val="24"/>
          <w:szCs w:val="24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例如：XXX打火机－张三－投稿作品3个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3、资料顺序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文件夹内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资料按</w:t>
      </w:r>
      <w:r>
        <w:rPr>
          <w:rFonts w:hint="eastAsia" w:ascii="微软雅黑" w:hAnsi="微软雅黑" w:eastAsia="微软雅黑" w:cs="微软雅黑"/>
          <w:sz w:val="24"/>
          <w:szCs w:val="24"/>
        </w:rPr>
        <w:t>以下文件按顺序排列提供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《参赛报名表》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必须有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手写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签字</w:t>
      </w:r>
      <w:r>
        <w:rPr>
          <w:rFonts w:hint="eastAsia" w:ascii="微软雅黑" w:hAnsi="微软雅黑" w:eastAsia="微软雅黑" w:cs="微软雅黑"/>
          <w:sz w:val="24"/>
          <w:szCs w:val="24"/>
        </w:rPr>
        <w:t>或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盖章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eastAsia="zh-CN"/>
        </w:rPr>
        <w:t>的</w:t>
      </w:r>
      <w:r>
        <w:rPr>
          <w:rFonts w:hint="eastAsia" w:ascii="微软雅黑" w:hAnsi="微软雅黑" w:eastAsia="微软雅黑" w:cs="微软雅黑"/>
          <w:sz w:val="24"/>
          <w:szCs w:val="24"/>
        </w:rPr>
        <w:t>扫描件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A4纸大小的PDF或</w:t>
      </w:r>
      <w:r>
        <w:rPr>
          <w:rFonts w:hint="eastAsia" w:ascii="微软雅黑" w:hAnsi="微软雅黑" w:eastAsia="微软雅黑" w:cs="微软雅黑"/>
          <w:sz w:val="24"/>
          <w:szCs w:val="24"/>
        </w:rPr>
        <w:t>JPG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格式，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文件命名为：“1-参赛报名表－</w:t>
      </w:r>
      <w:r>
        <w:rPr>
          <w:rFonts w:hint="eastAsia" w:ascii="微软雅黑" w:hAnsi="微软雅黑" w:eastAsia="微软雅黑" w:cs="微软雅黑"/>
          <w:sz w:val="24"/>
          <w:szCs w:val="24"/>
        </w:rPr>
        <w:t>参赛单位或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”（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例如：参赛报名表－张三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《参赛人承诺书》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必须有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手写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签字</w:t>
      </w:r>
      <w:r>
        <w:rPr>
          <w:rFonts w:hint="eastAsia" w:ascii="微软雅黑" w:hAnsi="微软雅黑" w:eastAsia="微软雅黑" w:cs="微软雅黑"/>
          <w:sz w:val="24"/>
          <w:szCs w:val="24"/>
        </w:rPr>
        <w:t>或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t>盖章</w:t>
      </w:r>
      <w:r>
        <w:rPr>
          <w:rFonts w:hint="eastAsia" w:ascii="微软雅黑" w:hAnsi="微软雅黑" w:eastAsia="微软雅黑" w:cs="微软雅黑"/>
          <w:sz w:val="24"/>
          <w:szCs w:val="24"/>
        </w:rPr>
        <w:t>扫描件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A4纸大小的PDF或</w:t>
      </w:r>
      <w:r>
        <w:rPr>
          <w:rFonts w:hint="eastAsia" w:ascii="微软雅黑" w:hAnsi="微软雅黑" w:eastAsia="微软雅黑" w:cs="微软雅黑"/>
          <w:sz w:val="24"/>
          <w:szCs w:val="24"/>
        </w:rPr>
        <w:t>JPG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格式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文件命名为：“2－参赛人承诺书－</w:t>
      </w:r>
      <w:r>
        <w:rPr>
          <w:rFonts w:hint="eastAsia" w:ascii="微软雅黑" w:hAnsi="微软雅黑" w:eastAsia="微软雅黑" w:cs="微软雅黑"/>
          <w:sz w:val="24"/>
          <w:szCs w:val="24"/>
        </w:rPr>
        <w:t>参赛单位或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”（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例如：2－参赛人承诺书－张三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营业执照副本（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参赛主体为企业提供</w:t>
      </w:r>
      <w:r>
        <w:rPr>
          <w:rFonts w:hint="eastAsia" w:ascii="微软雅黑" w:hAnsi="微软雅黑" w:eastAsia="微软雅黑" w:cs="微软雅黑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或</w:t>
      </w:r>
      <w:r>
        <w:rPr>
          <w:rFonts w:hint="eastAsia" w:ascii="微软雅黑" w:hAnsi="微软雅黑" w:eastAsia="微软雅黑" w:cs="微软雅黑"/>
          <w:sz w:val="24"/>
          <w:szCs w:val="24"/>
        </w:rPr>
        <w:t>主创设计师身份证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复印件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或扫描件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参赛主体为团队或个人提供，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A3纸张大小的</w:t>
      </w:r>
      <w:r>
        <w:rPr>
          <w:rFonts w:hint="eastAsia" w:ascii="微软雅黑" w:hAnsi="微软雅黑" w:eastAsia="微软雅黑" w:cs="微软雅黑"/>
          <w:sz w:val="24"/>
          <w:szCs w:val="24"/>
        </w:rPr>
        <w:t>PDF或JPG格式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不接受手机拍照的图片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文件命名为：“3－身份证－主创设计师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或“3－营业执照副本－参赛单位名称”（例如：3－身份证扫描件－张三）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作品知识产权归属材料（非必要条件，如有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请提供）；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设计图纸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具体要求见“4、图纸要求”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文件命名为：“5－作品图纸+作品名称全称+</w:t>
      </w:r>
      <w:r>
        <w:rPr>
          <w:rFonts w:hint="eastAsia" w:ascii="微软雅黑" w:hAnsi="微软雅黑" w:eastAsia="微软雅黑" w:cs="微软雅黑"/>
          <w:sz w:val="24"/>
          <w:szCs w:val="24"/>
        </w:rPr>
        <w:t>参赛单位或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主创设计师</w:t>
      </w:r>
      <w:r>
        <w:rPr>
          <w:rFonts w:hint="eastAsia" w:ascii="微软雅黑" w:hAnsi="微软雅黑" w:eastAsia="微软雅黑" w:cs="微软雅黑"/>
          <w:sz w:val="24"/>
          <w:szCs w:val="24"/>
        </w:rPr>
        <w:t>姓名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”（例如：5－作品图纸+XXX打火机-张三）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4、图纸要求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图纸数量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参赛者每个设计作品提交1张设计图纸用于评审（只提供电子稿，无须打印）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规格尺寸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设计图纸需使用大赛公告附件中提供的统一模板，投稿图纸要求尺寸为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A2大小（594×420mm）（包含信息栏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在内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），分辨率为300dpi，格式为JPG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图纸内容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</w:rPr>
        <w:t>应包括作品名称、三维效果图、外观尺寸图及产品三视图、设计说明等。版面总字数控制在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500字以内</w:t>
      </w:r>
      <w:r>
        <w:rPr>
          <w:rFonts w:hint="eastAsia" w:ascii="微软雅黑" w:hAnsi="微软雅黑" w:eastAsia="微软雅黑" w:cs="微软雅黑"/>
          <w:sz w:val="24"/>
          <w:szCs w:val="24"/>
        </w:rPr>
        <w:t>，说明设计主题及理念创新点、市场前景等。设计图纸的作品名称需与报名表投稿作品名称一致。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实物或模型</w:t>
      </w:r>
      <w:r>
        <w:rPr>
          <w:rFonts w:hint="eastAsia" w:ascii="微软雅黑" w:hAnsi="微软雅黑" w:eastAsia="微软雅黑" w:cs="微软雅黑"/>
          <w:sz w:val="24"/>
          <w:szCs w:val="24"/>
        </w:rPr>
        <w:t>：产品组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必须提交实物或模型，</w:t>
      </w:r>
      <w:r>
        <w:rPr>
          <w:rFonts w:hint="eastAsia" w:ascii="微软雅黑" w:hAnsi="微软雅黑" w:eastAsia="微软雅黑" w:cs="微软雅黑"/>
          <w:sz w:val="24"/>
          <w:szCs w:val="24"/>
        </w:rPr>
        <w:t>需随同报名材料的设计图纸提交2张产品实物照片（正面与侧面）；或选手在复赛前提供作品的3D打印图纸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hanging="425" w:firstLineChars="0"/>
        <w:jc w:val="both"/>
        <w:textAlignment w:val="auto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特别提醒：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设计图纸与设计说明内不得出现参赛者姓名或与参赛者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相关的其他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信息，否则视为违规并取消参赛资格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default" w:ascii="微软雅黑" w:hAnsi="微软雅黑" w:eastAsia="微软雅黑" w:cs="微软雅黑"/>
          <w:color w:val="FF000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5、投稿邮件示例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（1）邮件信息示例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drawing>
          <wp:inline distT="0" distB="0" distL="114300" distR="114300">
            <wp:extent cx="6186805" cy="3996055"/>
            <wp:effectExtent l="0" t="0" r="1079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（2）附件压缩包报名材料示例</w:t>
      </w:r>
    </w:p>
    <w:p>
      <w:pPr>
        <w:numPr>
          <w:ilvl w:val="0"/>
          <w:numId w:val="0"/>
        </w:numPr>
        <w:ind w:firstLine="480"/>
        <w:rPr>
          <w:rFonts w:hint="default"/>
          <w:lang w:val="en-US" w:eastAsia="zh-CN"/>
        </w:rPr>
      </w:pPr>
      <w:r>
        <w:drawing>
          <wp:inline distT="0" distB="0" distL="114300" distR="114300">
            <wp:extent cx="4832350" cy="22288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1990725" cy="410210"/>
          <wp:effectExtent l="0" t="0" r="5715" b="1270"/>
          <wp:docPr id="6" name="图片 5" descr="邵东工业设计大赛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邵东工业设计大赛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C16491"/>
    <w:multiLevelType w:val="singleLevel"/>
    <w:tmpl w:val="DDC16491"/>
    <w:lvl w:ilvl="0" w:tentative="0">
      <w:start w:val="1"/>
      <w:numFmt w:val="upperLetter"/>
      <w:suff w:val="nothing"/>
      <w:lvlText w:val="%1、"/>
      <w:lvlJc w:val="left"/>
      <w:pPr>
        <w:ind w:left="480" w:leftChars="0" w:firstLine="0" w:firstLineChars="0"/>
      </w:pPr>
    </w:lvl>
  </w:abstractNum>
  <w:abstractNum w:abstractNumId="1">
    <w:nsid w:val="2755ED8A"/>
    <w:multiLevelType w:val="singleLevel"/>
    <w:tmpl w:val="2755ED8A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30793F07"/>
    <w:multiLevelType w:val="singleLevel"/>
    <w:tmpl w:val="30793F07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DFhMDdlMDY4ZmUwMjc5OGI5NDVkY2Q5Njc4NmQifQ=="/>
  </w:docVars>
  <w:rsids>
    <w:rsidRoot w:val="06006DD7"/>
    <w:rsid w:val="003D21B2"/>
    <w:rsid w:val="007A3406"/>
    <w:rsid w:val="00AE30B0"/>
    <w:rsid w:val="00C84172"/>
    <w:rsid w:val="02982A8E"/>
    <w:rsid w:val="02DC3F04"/>
    <w:rsid w:val="02DC5CB3"/>
    <w:rsid w:val="035166A0"/>
    <w:rsid w:val="03A53B02"/>
    <w:rsid w:val="03AF33C7"/>
    <w:rsid w:val="03EA08A3"/>
    <w:rsid w:val="04874344"/>
    <w:rsid w:val="04E92909"/>
    <w:rsid w:val="05104339"/>
    <w:rsid w:val="057C377D"/>
    <w:rsid w:val="05B51DE8"/>
    <w:rsid w:val="05F9301F"/>
    <w:rsid w:val="060043AE"/>
    <w:rsid w:val="06006DD7"/>
    <w:rsid w:val="06514C09"/>
    <w:rsid w:val="066E1317"/>
    <w:rsid w:val="06782196"/>
    <w:rsid w:val="07D375F4"/>
    <w:rsid w:val="085B3B1D"/>
    <w:rsid w:val="08F66E70"/>
    <w:rsid w:val="092A32D4"/>
    <w:rsid w:val="09792D28"/>
    <w:rsid w:val="09F645BB"/>
    <w:rsid w:val="0A3B25E3"/>
    <w:rsid w:val="0A40746F"/>
    <w:rsid w:val="0A670558"/>
    <w:rsid w:val="0A750393"/>
    <w:rsid w:val="0AB51347"/>
    <w:rsid w:val="0B4017DF"/>
    <w:rsid w:val="0BE8391A"/>
    <w:rsid w:val="0BFF2A12"/>
    <w:rsid w:val="0CBA3508"/>
    <w:rsid w:val="0CC872C2"/>
    <w:rsid w:val="0CCA74C4"/>
    <w:rsid w:val="0D0429D6"/>
    <w:rsid w:val="0D37724F"/>
    <w:rsid w:val="0DC61A39"/>
    <w:rsid w:val="0E256432"/>
    <w:rsid w:val="0EAF24CD"/>
    <w:rsid w:val="0EF122D3"/>
    <w:rsid w:val="0F1D1B2D"/>
    <w:rsid w:val="0F473BDA"/>
    <w:rsid w:val="0F93626A"/>
    <w:rsid w:val="1025513D"/>
    <w:rsid w:val="1170063A"/>
    <w:rsid w:val="1250515A"/>
    <w:rsid w:val="127F48AC"/>
    <w:rsid w:val="147E306D"/>
    <w:rsid w:val="15107A3E"/>
    <w:rsid w:val="154222ED"/>
    <w:rsid w:val="15485429"/>
    <w:rsid w:val="154871D8"/>
    <w:rsid w:val="15681A55"/>
    <w:rsid w:val="15A65D70"/>
    <w:rsid w:val="15B055A3"/>
    <w:rsid w:val="15BA6327"/>
    <w:rsid w:val="162F02D3"/>
    <w:rsid w:val="16543873"/>
    <w:rsid w:val="174F6F43"/>
    <w:rsid w:val="17683B61"/>
    <w:rsid w:val="17716EB9"/>
    <w:rsid w:val="17773DA4"/>
    <w:rsid w:val="178A2F73"/>
    <w:rsid w:val="17DD62FD"/>
    <w:rsid w:val="18025CFA"/>
    <w:rsid w:val="18335F1D"/>
    <w:rsid w:val="18C43019"/>
    <w:rsid w:val="18F002B2"/>
    <w:rsid w:val="191A0E8B"/>
    <w:rsid w:val="19415C02"/>
    <w:rsid w:val="1942075E"/>
    <w:rsid w:val="19A5109C"/>
    <w:rsid w:val="19CA28B1"/>
    <w:rsid w:val="19DF6A36"/>
    <w:rsid w:val="1B3E3557"/>
    <w:rsid w:val="1B495729"/>
    <w:rsid w:val="1B4A3CA9"/>
    <w:rsid w:val="1B7E1EDC"/>
    <w:rsid w:val="1BC51582"/>
    <w:rsid w:val="1C4F52EF"/>
    <w:rsid w:val="1C8C5867"/>
    <w:rsid w:val="1D0E621C"/>
    <w:rsid w:val="1D11016F"/>
    <w:rsid w:val="1D295CC9"/>
    <w:rsid w:val="1D373D3B"/>
    <w:rsid w:val="1D89520D"/>
    <w:rsid w:val="1E1467F1"/>
    <w:rsid w:val="1E375D8F"/>
    <w:rsid w:val="1E4F15D7"/>
    <w:rsid w:val="1E9516DF"/>
    <w:rsid w:val="1F4E7AE0"/>
    <w:rsid w:val="1F98114D"/>
    <w:rsid w:val="1FE30229"/>
    <w:rsid w:val="200A7EAB"/>
    <w:rsid w:val="20C91B14"/>
    <w:rsid w:val="20E64474"/>
    <w:rsid w:val="211E7A7D"/>
    <w:rsid w:val="219434DF"/>
    <w:rsid w:val="21CD2E01"/>
    <w:rsid w:val="21E767CE"/>
    <w:rsid w:val="22327245"/>
    <w:rsid w:val="22350AE4"/>
    <w:rsid w:val="22460F43"/>
    <w:rsid w:val="229E0D7F"/>
    <w:rsid w:val="22C504CA"/>
    <w:rsid w:val="234E00AF"/>
    <w:rsid w:val="23825FAA"/>
    <w:rsid w:val="23A423C5"/>
    <w:rsid w:val="23CB5BA3"/>
    <w:rsid w:val="23D430CD"/>
    <w:rsid w:val="23D700A4"/>
    <w:rsid w:val="245931AF"/>
    <w:rsid w:val="257D111F"/>
    <w:rsid w:val="25CD79B1"/>
    <w:rsid w:val="25E20F82"/>
    <w:rsid w:val="26097EAD"/>
    <w:rsid w:val="26270C18"/>
    <w:rsid w:val="26CE2A5C"/>
    <w:rsid w:val="270E195B"/>
    <w:rsid w:val="2762237B"/>
    <w:rsid w:val="27C67767"/>
    <w:rsid w:val="28445F24"/>
    <w:rsid w:val="28461441"/>
    <w:rsid w:val="2874680A"/>
    <w:rsid w:val="28A30E9D"/>
    <w:rsid w:val="28D76D98"/>
    <w:rsid w:val="29274B33"/>
    <w:rsid w:val="29475CCC"/>
    <w:rsid w:val="2960402F"/>
    <w:rsid w:val="29770DFC"/>
    <w:rsid w:val="298505A2"/>
    <w:rsid w:val="29C0782D"/>
    <w:rsid w:val="29E74DB9"/>
    <w:rsid w:val="29E76B67"/>
    <w:rsid w:val="2A473AAA"/>
    <w:rsid w:val="2A6B7798"/>
    <w:rsid w:val="2B5A02B7"/>
    <w:rsid w:val="2B677346"/>
    <w:rsid w:val="2BC55A0B"/>
    <w:rsid w:val="2BE92090"/>
    <w:rsid w:val="2C776C63"/>
    <w:rsid w:val="2CD47877"/>
    <w:rsid w:val="2D391DD0"/>
    <w:rsid w:val="2D5E1836"/>
    <w:rsid w:val="2D621D0B"/>
    <w:rsid w:val="2D945258"/>
    <w:rsid w:val="2DC72F38"/>
    <w:rsid w:val="2E042156"/>
    <w:rsid w:val="2E073C7C"/>
    <w:rsid w:val="2E5073D1"/>
    <w:rsid w:val="2E5844D8"/>
    <w:rsid w:val="2E666155"/>
    <w:rsid w:val="2EB01C1E"/>
    <w:rsid w:val="2F3E191F"/>
    <w:rsid w:val="2F4862FA"/>
    <w:rsid w:val="2F731A9E"/>
    <w:rsid w:val="30302262"/>
    <w:rsid w:val="305F38FB"/>
    <w:rsid w:val="309D40A4"/>
    <w:rsid w:val="30BD0622"/>
    <w:rsid w:val="31614C46"/>
    <w:rsid w:val="31C11B09"/>
    <w:rsid w:val="3264344B"/>
    <w:rsid w:val="327F2033"/>
    <w:rsid w:val="329D695D"/>
    <w:rsid w:val="32C57C62"/>
    <w:rsid w:val="32D70A63"/>
    <w:rsid w:val="33072028"/>
    <w:rsid w:val="33F22CD8"/>
    <w:rsid w:val="35131158"/>
    <w:rsid w:val="35777939"/>
    <w:rsid w:val="359C2EFC"/>
    <w:rsid w:val="35C505FC"/>
    <w:rsid w:val="35CB37E1"/>
    <w:rsid w:val="35CF6FF8"/>
    <w:rsid w:val="35F5260C"/>
    <w:rsid w:val="365B4B65"/>
    <w:rsid w:val="36C95F72"/>
    <w:rsid w:val="36EC1C61"/>
    <w:rsid w:val="370A3C00"/>
    <w:rsid w:val="37180CA8"/>
    <w:rsid w:val="37971BCD"/>
    <w:rsid w:val="37B85534"/>
    <w:rsid w:val="37C2566E"/>
    <w:rsid w:val="37FC2378"/>
    <w:rsid w:val="38D64977"/>
    <w:rsid w:val="392576AC"/>
    <w:rsid w:val="39B17D57"/>
    <w:rsid w:val="39C240A8"/>
    <w:rsid w:val="39C66799"/>
    <w:rsid w:val="3A922B1F"/>
    <w:rsid w:val="3AD35612"/>
    <w:rsid w:val="3AE96BE3"/>
    <w:rsid w:val="3B6A4FF9"/>
    <w:rsid w:val="3B7566C9"/>
    <w:rsid w:val="3C28373B"/>
    <w:rsid w:val="3C3C4AC3"/>
    <w:rsid w:val="3C552056"/>
    <w:rsid w:val="3CD64F45"/>
    <w:rsid w:val="3CFA5D8B"/>
    <w:rsid w:val="3D356C89"/>
    <w:rsid w:val="3D3E5724"/>
    <w:rsid w:val="3D9948C0"/>
    <w:rsid w:val="3DEA1C65"/>
    <w:rsid w:val="3E47204B"/>
    <w:rsid w:val="3E4C5869"/>
    <w:rsid w:val="3E693B97"/>
    <w:rsid w:val="3EF9316D"/>
    <w:rsid w:val="3F251E6C"/>
    <w:rsid w:val="3F852C53"/>
    <w:rsid w:val="3FCC33C2"/>
    <w:rsid w:val="3FF44E1E"/>
    <w:rsid w:val="40E57E4D"/>
    <w:rsid w:val="4168282C"/>
    <w:rsid w:val="41764F49"/>
    <w:rsid w:val="41BA3087"/>
    <w:rsid w:val="41CC4B69"/>
    <w:rsid w:val="41CE6B33"/>
    <w:rsid w:val="41EC520B"/>
    <w:rsid w:val="41FB685E"/>
    <w:rsid w:val="421502BE"/>
    <w:rsid w:val="423D5A66"/>
    <w:rsid w:val="4262727B"/>
    <w:rsid w:val="427C033D"/>
    <w:rsid w:val="42892A5A"/>
    <w:rsid w:val="42CE4911"/>
    <w:rsid w:val="43301127"/>
    <w:rsid w:val="43AF4742"/>
    <w:rsid w:val="43E31666"/>
    <w:rsid w:val="44466E54"/>
    <w:rsid w:val="44562E10"/>
    <w:rsid w:val="449B0C14"/>
    <w:rsid w:val="44C5155A"/>
    <w:rsid w:val="44FD528B"/>
    <w:rsid w:val="45521829"/>
    <w:rsid w:val="455A5726"/>
    <w:rsid w:val="456D6663"/>
    <w:rsid w:val="45AF1A97"/>
    <w:rsid w:val="45B7168C"/>
    <w:rsid w:val="461116AD"/>
    <w:rsid w:val="46A00372"/>
    <w:rsid w:val="46CD5208"/>
    <w:rsid w:val="470E3536"/>
    <w:rsid w:val="475573AE"/>
    <w:rsid w:val="475A2C17"/>
    <w:rsid w:val="47FF5113"/>
    <w:rsid w:val="48382F58"/>
    <w:rsid w:val="48C6647D"/>
    <w:rsid w:val="49A34401"/>
    <w:rsid w:val="49A400FC"/>
    <w:rsid w:val="4A8342FD"/>
    <w:rsid w:val="4B4245E9"/>
    <w:rsid w:val="4B59239E"/>
    <w:rsid w:val="4C83051A"/>
    <w:rsid w:val="4C8449BE"/>
    <w:rsid w:val="4CAF57B3"/>
    <w:rsid w:val="4CF11927"/>
    <w:rsid w:val="4D43401D"/>
    <w:rsid w:val="4D7C38E7"/>
    <w:rsid w:val="4E1B3A02"/>
    <w:rsid w:val="4E483EB4"/>
    <w:rsid w:val="4E7D6C5A"/>
    <w:rsid w:val="4E8B1908"/>
    <w:rsid w:val="4E995C7A"/>
    <w:rsid w:val="4EA12ED9"/>
    <w:rsid w:val="4F7B197C"/>
    <w:rsid w:val="4F936CC6"/>
    <w:rsid w:val="50A218B6"/>
    <w:rsid w:val="50F66A11"/>
    <w:rsid w:val="51231542"/>
    <w:rsid w:val="5138482C"/>
    <w:rsid w:val="51501312"/>
    <w:rsid w:val="516C3C72"/>
    <w:rsid w:val="528A553D"/>
    <w:rsid w:val="52E37638"/>
    <w:rsid w:val="534714C1"/>
    <w:rsid w:val="534A3B3F"/>
    <w:rsid w:val="534D3630"/>
    <w:rsid w:val="534F73A8"/>
    <w:rsid w:val="53A771E4"/>
    <w:rsid w:val="53C25DCC"/>
    <w:rsid w:val="53C7717A"/>
    <w:rsid w:val="540208BE"/>
    <w:rsid w:val="544B4013"/>
    <w:rsid w:val="544D7D8B"/>
    <w:rsid w:val="54C1387D"/>
    <w:rsid w:val="551A610F"/>
    <w:rsid w:val="55473D6F"/>
    <w:rsid w:val="561D19DF"/>
    <w:rsid w:val="56586573"/>
    <w:rsid w:val="565A678F"/>
    <w:rsid w:val="567F49D5"/>
    <w:rsid w:val="56E36785"/>
    <w:rsid w:val="57B20595"/>
    <w:rsid w:val="584B2834"/>
    <w:rsid w:val="58A304F0"/>
    <w:rsid w:val="58A61818"/>
    <w:rsid w:val="58E36817"/>
    <w:rsid w:val="59036C6A"/>
    <w:rsid w:val="5976568E"/>
    <w:rsid w:val="5988308E"/>
    <w:rsid w:val="59D46859"/>
    <w:rsid w:val="59F82547"/>
    <w:rsid w:val="5A1C4FE6"/>
    <w:rsid w:val="5A5F25C6"/>
    <w:rsid w:val="5A8E07B6"/>
    <w:rsid w:val="5AA20705"/>
    <w:rsid w:val="5ABB5323"/>
    <w:rsid w:val="5AC93EE4"/>
    <w:rsid w:val="5AD52888"/>
    <w:rsid w:val="5B412985"/>
    <w:rsid w:val="5B6065F6"/>
    <w:rsid w:val="5B8147BE"/>
    <w:rsid w:val="5BB97AB4"/>
    <w:rsid w:val="5C606182"/>
    <w:rsid w:val="5C6E4D42"/>
    <w:rsid w:val="5CFB5EAA"/>
    <w:rsid w:val="5D120AC2"/>
    <w:rsid w:val="5D2C42B6"/>
    <w:rsid w:val="5D600B2F"/>
    <w:rsid w:val="5D72616D"/>
    <w:rsid w:val="5D9E6F62"/>
    <w:rsid w:val="5E055233"/>
    <w:rsid w:val="5E245BEC"/>
    <w:rsid w:val="5E391380"/>
    <w:rsid w:val="5EB629D1"/>
    <w:rsid w:val="5EC0115A"/>
    <w:rsid w:val="5F8927B9"/>
    <w:rsid w:val="60B43F73"/>
    <w:rsid w:val="613C540F"/>
    <w:rsid w:val="614B4291"/>
    <w:rsid w:val="6155027F"/>
    <w:rsid w:val="61DE64C6"/>
    <w:rsid w:val="623E0D13"/>
    <w:rsid w:val="62712E97"/>
    <w:rsid w:val="627666FF"/>
    <w:rsid w:val="62864468"/>
    <w:rsid w:val="62D82870"/>
    <w:rsid w:val="635527B8"/>
    <w:rsid w:val="64306D81"/>
    <w:rsid w:val="644B5969"/>
    <w:rsid w:val="647F5769"/>
    <w:rsid w:val="64D97C6F"/>
    <w:rsid w:val="65096BBF"/>
    <w:rsid w:val="655820EC"/>
    <w:rsid w:val="658C7FE7"/>
    <w:rsid w:val="65DC4ACB"/>
    <w:rsid w:val="66990C0E"/>
    <w:rsid w:val="66C814F3"/>
    <w:rsid w:val="66D165FA"/>
    <w:rsid w:val="670544F5"/>
    <w:rsid w:val="676A25AA"/>
    <w:rsid w:val="67A2673D"/>
    <w:rsid w:val="68116E94"/>
    <w:rsid w:val="68A044D6"/>
    <w:rsid w:val="68EF3803"/>
    <w:rsid w:val="690C1B6B"/>
    <w:rsid w:val="69540E1C"/>
    <w:rsid w:val="69E403F2"/>
    <w:rsid w:val="6A8A71EB"/>
    <w:rsid w:val="6A9811DC"/>
    <w:rsid w:val="6AA9734A"/>
    <w:rsid w:val="6AE10DD5"/>
    <w:rsid w:val="6AE82164"/>
    <w:rsid w:val="6B513865"/>
    <w:rsid w:val="6BD66460"/>
    <w:rsid w:val="6C3B6AE1"/>
    <w:rsid w:val="6C733CAF"/>
    <w:rsid w:val="6C7C7008"/>
    <w:rsid w:val="6CA64085"/>
    <w:rsid w:val="6CD56718"/>
    <w:rsid w:val="6CE60925"/>
    <w:rsid w:val="6D0D1A0E"/>
    <w:rsid w:val="6D116E29"/>
    <w:rsid w:val="6D8302DF"/>
    <w:rsid w:val="6DB908CA"/>
    <w:rsid w:val="6DE74955"/>
    <w:rsid w:val="6DF62D27"/>
    <w:rsid w:val="6E4E156E"/>
    <w:rsid w:val="6E934224"/>
    <w:rsid w:val="6EC4739D"/>
    <w:rsid w:val="6EFA3111"/>
    <w:rsid w:val="6F1161C5"/>
    <w:rsid w:val="6F593630"/>
    <w:rsid w:val="6FC211D5"/>
    <w:rsid w:val="6FCC3E02"/>
    <w:rsid w:val="6FF356A3"/>
    <w:rsid w:val="701F03D6"/>
    <w:rsid w:val="703674CE"/>
    <w:rsid w:val="70B92FA5"/>
    <w:rsid w:val="724D08F0"/>
    <w:rsid w:val="72B657F4"/>
    <w:rsid w:val="72BF37AA"/>
    <w:rsid w:val="72F134AF"/>
    <w:rsid w:val="73283146"/>
    <w:rsid w:val="732857F3"/>
    <w:rsid w:val="73610D05"/>
    <w:rsid w:val="737A1DC7"/>
    <w:rsid w:val="73C03C7E"/>
    <w:rsid w:val="743957DE"/>
    <w:rsid w:val="74CA6436"/>
    <w:rsid w:val="757765BE"/>
    <w:rsid w:val="75F45E61"/>
    <w:rsid w:val="764C17F9"/>
    <w:rsid w:val="767242F8"/>
    <w:rsid w:val="76951FE6"/>
    <w:rsid w:val="76CF41D8"/>
    <w:rsid w:val="7706409E"/>
    <w:rsid w:val="77642B72"/>
    <w:rsid w:val="77881F41"/>
    <w:rsid w:val="778D5A00"/>
    <w:rsid w:val="77B5517C"/>
    <w:rsid w:val="781A260D"/>
    <w:rsid w:val="78A05E2C"/>
    <w:rsid w:val="793B3DA7"/>
    <w:rsid w:val="79C848D5"/>
    <w:rsid w:val="7AE912CF"/>
    <w:rsid w:val="7B7535A0"/>
    <w:rsid w:val="7BA56577"/>
    <w:rsid w:val="7BC51484"/>
    <w:rsid w:val="7BCE4A5E"/>
    <w:rsid w:val="7C201573"/>
    <w:rsid w:val="7C7970C0"/>
    <w:rsid w:val="7D2232B3"/>
    <w:rsid w:val="7DA0242A"/>
    <w:rsid w:val="7DC50DD9"/>
    <w:rsid w:val="7DCC321F"/>
    <w:rsid w:val="7E69397A"/>
    <w:rsid w:val="7ED700CE"/>
    <w:rsid w:val="7EDD7C30"/>
    <w:rsid w:val="7F425FA1"/>
    <w:rsid w:val="7F945392"/>
    <w:rsid w:val="7F9C372F"/>
    <w:rsid w:val="7FB126CD"/>
    <w:rsid w:val="7FB14DC3"/>
    <w:rsid w:val="7FC05006"/>
    <w:rsid w:val="7FC20D7E"/>
    <w:rsid w:val="7FC63170"/>
    <w:rsid w:val="7FE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1397</Words>
  <Characters>1486</Characters>
  <Lines>0</Lines>
  <Paragraphs>0</Paragraphs>
  <TotalTime>3</TotalTime>
  <ScaleCrop>false</ScaleCrop>
  <LinksUpToDate>false</LinksUpToDate>
  <CharactersWithSpaces>1486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2022-07-19T00:58:00Z</dcterms:created>
  <dc:creator>谢建雄</dc:creator>
  <cp:lastModifiedBy>谢建雄</cp:lastModifiedBy>
  <dcterms:modified xsi:type="dcterms:W3CDTF">2023-08-02T01:49:22Z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E937E8D669A14A3DBB11ACB9AC115AC7</vt:lpwstr>
  </property>
</Properties>
</file>